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18"/>
      </w:tblGrid>
      <w:tr w:rsidR="00333D4F" w:rsidTr="004929AB">
        <w:tc>
          <w:tcPr>
            <w:tcW w:w="9016" w:type="dxa"/>
            <w:gridSpan w:val="3"/>
          </w:tcPr>
          <w:p w:rsidR="00333D4F" w:rsidRPr="001A2705" w:rsidRDefault="00333D4F">
            <w:pPr>
              <w:rPr>
                <w:b/>
              </w:rPr>
            </w:pPr>
            <w:r w:rsidRPr="001A2705">
              <w:rPr>
                <w:b/>
              </w:rPr>
              <w:t>Details of Insurance Arrangements</w:t>
            </w:r>
          </w:p>
        </w:tc>
      </w:tr>
      <w:tr w:rsidR="00333D4F" w:rsidTr="00A205EF">
        <w:tc>
          <w:tcPr>
            <w:tcW w:w="9016" w:type="dxa"/>
            <w:gridSpan w:val="3"/>
          </w:tcPr>
          <w:p w:rsidR="00333D4F" w:rsidRDefault="00333D4F">
            <w:r>
              <w:t>Contact via Broker only</w:t>
            </w:r>
          </w:p>
        </w:tc>
      </w:tr>
      <w:tr w:rsidR="00333D4F" w:rsidTr="009F0A0E">
        <w:tc>
          <w:tcPr>
            <w:tcW w:w="5098" w:type="dxa"/>
            <w:gridSpan w:val="2"/>
          </w:tcPr>
          <w:p w:rsidR="00333D4F" w:rsidRPr="00F875A0" w:rsidRDefault="00333D4F">
            <w:r w:rsidRPr="00F875A0">
              <w:t>Broker</w:t>
            </w:r>
          </w:p>
        </w:tc>
        <w:tc>
          <w:tcPr>
            <w:tcW w:w="3918" w:type="dxa"/>
          </w:tcPr>
          <w:p w:rsidR="00333D4F" w:rsidRPr="00F875A0" w:rsidRDefault="00153F7C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Marsh </w:t>
            </w:r>
            <w:r w:rsidR="00F875A0" w:rsidRPr="00F875A0">
              <w:rPr>
                <w:rFonts w:ascii="Arial" w:hAnsi="Arial" w:cs="Arial"/>
                <w:b/>
                <w:bCs/>
                <w:sz w:val="20"/>
                <w:szCs w:val="20"/>
              </w:rPr>
              <w:t>JLT Specialty Limited</w:t>
            </w:r>
            <w:r w:rsidR="00F875A0" w:rsidRPr="00F875A0">
              <w:t xml:space="preserve"> </w:t>
            </w:r>
          </w:p>
        </w:tc>
      </w:tr>
      <w:tr w:rsidR="00153F7C" w:rsidTr="009F0A0E">
        <w:tc>
          <w:tcPr>
            <w:tcW w:w="1271" w:type="dxa"/>
          </w:tcPr>
          <w:p w:rsidR="00153F7C" w:rsidRPr="00F875A0" w:rsidRDefault="00153F7C">
            <w:r w:rsidRPr="00F875A0">
              <w:t>Contacts</w:t>
            </w:r>
          </w:p>
        </w:tc>
        <w:tc>
          <w:tcPr>
            <w:tcW w:w="3827" w:type="dxa"/>
          </w:tcPr>
          <w:p w:rsidR="00153F7C" w:rsidRPr="005B060B" w:rsidRDefault="00153F7C" w:rsidP="005B060B">
            <w:pPr>
              <w:rPr>
                <w:rFonts w:ascii="Calibri" w:hAnsi="Calibri"/>
              </w:rPr>
            </w:pPr>
            <w:r w:rsidRPr="005B060B">
              <w:rPr>
                <w:rFonts w:ascii="Calibri" w:hAnsi="Calibri"/>
              </w:rPr>
              <w:t xml:space="preserve">Mike Mortlock, </w:t>
            </w:r>
          </w:p>
          <w:p w:rsidR="00153F7C" w:rsidRPr="005B060B" w:rsidRDefault="00153F7C" w:rsidP="005B060B">
            <w:pPr>
              <w:rPr>
                <w:rFonts w:ascii="Calibri" w:hAnsi="Calibri"/>
              </w:rPr>
            </w:pPr>
            <w:r w:rsidRPr="005B060B">
              <w:rPr>
                <w:rFonts w:ascii="Calibri" w:hAnsi="Calibri"/>
              </w:rPr>
              <w:t xml:space="preserve">Partner, </w:t>
            </w:r>
          </w:p>
          <w:p w:rsidR="00153F7C" w:rsidRPr="00F875A0" w:rsidRDefault="00153F7C">
            <w:pPr>
              <w:rPr>
                <w:rFonts w:ascii="Calibri" w:hAnsi="Calibri"/>
              </w:rPr>
            </w:pPr>
            <w:r w:rsidRPr="005B060B">
              <w:rPr>
                <w:rFonts w:ascii="Calibri" w:hAnsi="Calibri"/>
              </w:rPr>
              <w:t>Legal Practices Group,</w:t>
            </w:r>
          </w:p>
        </w:tc>
        <w:tc>
          <w:tcPr>
            <w:tcW w:w="3918" w:type="dxa"/>
          </w:tcPr>
          <w:p w:rsidR="00153F7C" w:rsidRPr="005B060B" w:rsidRDefault="00153F7C" w:rsidP="00AC7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Joel Harding</w:t>
            </w:r>
            <w:r w:rsidRPr="005B060B">
              <w:rPr>
                <w:rFonts w:ascii="Calibri" w:hAnsi="Calibri"/>
              </w:rPr>
              <w:t xml:space="preserve">, </w:t>
            </w:r>
          </w:p>
          <w:p w:rsidR="00153F7C" w:rsidRPr="00F875A0" w:rsidRDefault="00153F7C" w:rsidP="00AC7CF7">
            <w:pPr>
              <w:rPr>
                <w:rFonts w:ascii="Calibri" w:hAnsi="Calibri"/>
              </w:rPr>
            </w:pPr>
            <w:r w:rsidRPr="005B060B">
              <w:rPr>
                <w:rFonts w:ascii="Calibri" w:hAnsi="Calibri"/>
              </w:rPr>
              <w:t>Legal Practices Group,</w:t>
            </w:r>
          </w:p>
        </w:tc>
      </w:tr>
      <w:tr w:rsidR="00153F7C" w:rsidTr="009F0A0E">
        <w:tc>
          <w:tcPr>
            <w:tcW w:w="1271" w:type="dxa"/>
          </w:tcPr>
          <w:p w:rsidR="00153F7C" w:rsidRPr="00F875A0" w:rsidRDefault="00153F7C"/>
        </w:tc>
        <w:tc>
          <w:tcPr>
            <w:tcW w:w="3827" w:type="dxa"/>
          </w:tcPr>
          <w:p w:rsidR="00153F7C" w:rsidRDefault="00153F7C">
            <w:pPr>
              <w:rPr>
                <w:rFonts w:ascii="Calibri" w:hAnsi="Calibri"/>
              </w:rPr>
            </w:pPr>
            <w:r w:rsidRPr="005B060B">
              <w:rPr>
                <w:rFonts w:ascii="Calibri" w:hAnsi="Calibri"/>
              </w:rPr>
              <w:t>020</w:t>
            </w:r>
            <w:r>
              <w:rPr>
                <w:rFonts w:ascii="Calibri" w:hAnsi="Calibri"/>
              </w:rPr>
              <w:t xml:space="preserve"> </w:t>
            </w:r>
            <w:r w:rsidRPr="005B060B">
              <w:rPr>
                <w:rFonts w:ascii="Calibri" w:hAnsi="Calibri"/>
              </w:rPr>
              <w:t>7309 8352</w:t>
            </w:r>
          </w:p>
          <w:p w:rsidR="00153F7C" w:rsidRPr="00F875A0" w:rsidRDefault="00153F7C" w:rsidP="00153F7C">
            <w:r w:rsidRPr="005B060B">
              <w:rPr>
                <w:rFonts w:ascii="Calibri" w:hAnsi="Calibri"/>
              </w:rPr>
              <w:t>07771 625847</w:t>
            </w:r>
          </w:p>
        </w:tc>
        <w:tc>
          <w:tcPr>
            <w:tcW w:w="3918" w:type="dxa"/>
          </w:tcPr>
          <w:p w:rsidR="00153F7C" w:rsidRDefault="00153F7C" w:rsidP="00AC7CF7">
            <w:pPr>
              <w:rPr>
                <w:rFonts w:ascii="Calibri" w:hAnsi="Calibri"/>
              </w:rPr>
            </w:pPr>
            <w:r w:rsidRPr="005B060B">
              <w:rPr>
                <w:rFonts w:ascii="Calibri" w:hAnsi="Calibri"/>
              </w:rPr>
              <w:t>020</w:t>
            </w:r>
            <w:r>
              <w:rPr>
                <w:rFonts w:ascii="Calibri" w:hAnsi="Calibri"/>
              </w:rPr>
              <w:t xml:space="preserve"> </w:t>
            </w:r>
            <w:r w:rsidRPr="005B060B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528 4307</w:t>
            </w:r>
          </w:p>
          <w:p w:rsidR="00153F7C" w:rsidRPr="00F875A0" w:rsidRDefault="00153F7C" w:rsidP="00AC7CF7">
            <w:r>
              <w:rPr>
                <w:rFonts w:ascii="Calibri" w:hAnsi="Calibri"/>
              </w:rPr>
              <w:t>07901 113464</w:t>
            </w:r>
          </w:p>
        </w:tc>
      </w:tr>
      <w:tr w:rsidR="00153F7C" w:rsidTr="009F0A0E">
        <w:tc>
          <w:tcPr>
            <w:tcW w:w="1271" w:type="dxa"/>
          </w:tcPr>
          <w:p w:rsidR="00153F7C" w:rsidRDefault="00153F7C"/>
        </w:tc>
        <w:tc>
          <w:tcPr>
            <w:tcW w:w="3827" w:type="dxa"/>
          </w:tcPr>
          <w:p w:rsidR="00153F7C" w:rsidRDefault="009010B4">
            <w:hyperlink r:id="rId5" w:history="1">
              <w:r w:rsidR="00153F7C" w:rsidRPr="005B060B">
                <w:rPr>
                  <w:rStyle w:val="Hyperlink"/>
                </w:rPr>
                <w:t>mike_mortlock@jltgroup.com</w:t>
              </w:r>
            </w:hyperlink>
          </w:p>
        </w:tc>
        <w:tc>
          <w:tcPr>
            <w:tcW w:w="3918" w:type="dxa"/>
          </w:tcPr>
          <w:p w:rsidR="00153F7C" w:rsidRPr="00153F7C" w:rsidRDefault="00153F7C" w:rsidP="00153F7C">
            <w:pPr>
              <w:rPr>
                <w:rStyle w:val="Hyperlink"/>
              </w:rPr>
            </w:pPr>
            <w:r w:rsidRPr="00153F7C">
              <w:rPr>
                <w:rStyle w:val="Hyperlink"/>
              </w:rPr>
              <w:t xml:space="preserve">Joel_harding@jltgroup.com </w:t>
            </w:r>
          </w:p>
        </w:tc>
      </w:tr>
      <w:tr w:rsidR="00333D4F" w:rsidTr="009F0A0E">
        <w:tc>
          <w:tcPr>
            <w:tcW w:w="5098" w:type="dxa"/>
            <w:gridSpan w:val="2"/>
          </w:tcPr>
          <w:p w:rsidR="00333D4F" w:rsidRDefault="00333D4F"/>
        </w:tc>
        <w:tc>
          <w:tcPr>
            <w:tcW w:w="3918" w:type="dxa"/>
          </w:tcPr>
          <w:p w:rsidR="00333D4F" w:rsidRDefault="00333D4F"/>
        </w:tc>
      </w:tr>
      <w:tr w:rsidR="00333D4F" w:rsidTr="009F0A0E">
        <w:tc>
          <w:tcPr>
            <w:tcW w:w="5098" w:type="dxa"/>
            <w:gridSpan w:val="2"/>
          </w:tcPr>
          <w:p w:rsidR="00333D4F" w:rsidRPr="00333D4F" w:rsidRDefault="00333D4F">
            <w:pPr>
              <w:rPr>
                <w:b/>
              </w:rPr>
            </w:pPr>
            <w:r>
              <w:rPr>
                <w:b/>
              </w:rPr>
              <w:t xml:space="preserve">Insurers </w:t>
            </w:r>
          </w:p>
        </w:tc>
        <w:tc>
          <w:tcPr>
            <w:tcW w:w="3918" w:type="dxa"/>
          </w:tcPr>
          <w:p w:rsidR="00333D4F" w:rsidRDefault="00333D4F"/>
        </w:tc>
      </w:tr>
      <w:tr w:rsidR="00333D4F" w:rsidTr="009F0A0E">
        <w:tc>
          <w:tcPr>
            <w:tcW w:w="5098" w:type="dxa"/>
            <w:gridSpan w:val="2"/>
          </w:tcPr>
          <w:p w:rsidR="00333D4F" w:rsidRPr="00153F7C" w:rsidRDefault="00153F7C" w:rsidP="00153F7C">
            <w:pPr>
              <w:rPr>
                <w:b/>
              </w:rPr>
            </w:pPr>
            <w:r w:rsidRPr="00153F7C">
              <w:rPr>
                <w:b/>
              </w:rPr>
              <w:t xml:space="preserve">1) </w:t>
            </w:r>
            <w:r w:rsidR="00333D4F" w:rsidRPr="00153F7C">
              <w:rPr>
                <w:b/>
              </w:rPr>
              <w:t>Insurer Name</w:t>
            </w:r>
          </w:p>
        </w:tc>
        <w:tc>
          <w:tcPr>
            <w:tcW w:w="3918" w:type="dxa"/>
          </w:tcPr>
          <w:p w:rsidR="00333D4F" w:rsidRPr="0048341C" w:rsidRDefault="001A2705">
            <w:pPr>
              <w:rPr>
                <w:b/>
              </w:rPr>
            </w:pPr>
            <w:proofErr w:type="spellStart"/>
            <w:r w:rsidRPr="0048341C">
              <w:rPr>
                <w:b/>
              </w:rPr>
              <w:t>AmTrust</w:t>
            </w:r>
            <w:proofErr w:type="spellEnd"/>
            <w:r w:rsidRPr="0048341C">
              <w:rPr>
                <w:b/>
              </w:rPr>
              <w:t xml:space="preserve"> Europe Limited</w:t>
            </w:r>
          </w:p>
        </w:tc>
      </w:tr>
      <w:tr w:rsidR="00333D4F" w:rsidTr="009F0A0E">
        <w:tc>
          <w:tcPr>
            <w:tcW w:w="5098" w:type="dxa"/>
            <w:gridSpan w:val="2"/>
          </w:tcPr>
          <w:p w:rsidR="00333D4F" w:rsidRDefault="00333D4F">
            <w:r>
              <w:t>Address</w:t>
            </w:r>
          </w:p>
        </w:tc>
        <w:tc>
          <w:tcPr>
            <w:tcW w:w="3918" w:type="dxa"/>
          </w:tcPr>
          <w:p w:rsidR="00333D4F" w:rsidRDefault="001A2705">
            <w:r>
              <w:t>Market Square House</w:t>
            </w:r>
          </w:p>
          <w:p w:rsidR="001A2705" w:rsidRDefault="001A2705">
            <w:r>
              <w:t>St James’s Street</w:t>
            </w:r>
          </w:p>
          <w:p w:rsidR="001A2705" w:rsidRDefault="001A2705">
            <w:r>
              <w:t xml:space="preserve">Nottingham </w:t>
            </w:r>
          </w:p>
          <w:p w:rsidR="001A2705" w:rsidRDefault="001A2705">
            <w:r>
              <w:t>NG1 6FG</w:t>
            </w:r>
          </w:p>
        </w:tc>
      </w:tr>
      <w:tr w:rsidR="00333D4F" w:rsidTr="009F0A0E">
        <w:tc>
          <w:tcPr>
            <w:tcW w:w="5098" w:type="dxa"/>
            <w:gridSpan w:val="2"/>
          </w:tcPr>
          <w:p w:rsidR="00333D4F" w:rsidRDefault="00333D4F">
            <w:r>
              <w:t>Website</w:t>
            </w:r>
          </w:p>
        </w:tc>
        <w:tc>
          <w:tcPr>
            <w:tcW w:w="3918" w:type="dxa"/>
          </w:tcPr>
          <w:p w:rsidR="00333D4F" w:rsidRDefault="00333D4F"/>
        </w:tc>
      </w:tr>
      <w:tr w:rsidR="009F0A0E" w:rsidTr="009F0A0E">
        <w:tc>
          <w:tcPr>
            <w:tcW w:w="1271" w:type="dxa"/>
          </w:tcPr>
          <w:p w:rsidR="009F0A0E" w:rsidRDefault="001A2705">
            <w:r>
              <w:t>Contact</w:t>
            </w:r>
          </w:p>
        </w:tc>
        <w:tc>
          <w:tcPr>
            <w:tcW w:w="3827" w:type="dxa"/>
          </w:tcPr>
          <w:p w:rsidR="009F0A0E" w:rsidRDefault="001A2705">
            <w:r>
              <w:t>Underwriting</w:t>
            </w:r>
          </w:p>
        </w:tc>
        <w:tc>
          <w:tcPr>
            <w:tcW w:w="3918" w:type="dxa"/>
          </w:tcPr>
          <w:p w:rsidR="009F0A0E" w:rsidRDefault="001A2705">
            <w:r>
              <w:t>Claims</w:t>
            </w:r>
          </w:p>
        </w:tc>
      </w:tr>
      <w:tr w:rsidR="009F0A0E" w:rsidTr="009F0A0E">
        <w:tc>
          <w:tcPr>
            <w:tcW w:w="1271" w:type="dxa"/>
          </w:tcPr>
          <w:p w:rsidR="009F0A0E" w:rsidRDefault="001A2705">
            <w:r>
              <w:t>Name</w:t>
            </w:r>
          </w:p>
        </w:tc>
        <w:tc>
          <w:tcPr>
            <w:tcW w:w="3827" w:type="dxa"/>
          </w:tcPr>
          <w:p w:rsidR="009F0A0E" w:rsidRDefault="001A2705">
            <w:r>
              <w:t>Alex Dyer</w:t>
            </w:r>
          </w:p>
        </w:tc>
        <w:tc>
          <w:tcPr>
            <w:tcW w:w="3918" w:type="dxa"/>
          </w:tcPr>
          <w:p w:rsidR="009F0A0E" w:rsidRDefault="001A2705">
            <w:r>
              <w:t>Brendan Barry</w:t>
            </w:r>
          </w:p>
        </w:tc>
      </w:tr>
      <w:tr w:rsidR="009F0A0E" w:rsidTr="009F0A0E">
        <w:tc>
          <w:tcPr>
            <w:tcW w:w="1271" w:type="dxa"/>
          </w:tcPr>
          <w:p w:rsidR="009F0A0E" w:rsidRDefault="001A2705">
            <w:r>
              <w:t>Telephone</w:t>
            </w:r>
          </w:p>
        </w:tc>
        <w:tc>
          <w:tcPr>
            <w:tcW w:w="3827" w:type="dxa"/>
          </w:tcPr>
          <w:p w:rsidR="009F0A0E" w:rsidRDefault="001A2705">
            <w:r>
              <w:t>0207 170 5278</w:t>
            </w:r>
          </w:p>
        </w:tc>
        <w:tc>
          <w:tcPr>
            <w:tcW w:w="3918" w:type="dxa"/>
          </w:tcPr>
          <w:p w:rsidR="009F0A0E" w:rsidRDefault="001A2705">
            <w:r>
              <w:t>0207 170 5281</w:t>
            </w:r>
          </w:p>
        </w:tc>
      </w:tr>
      <w:tr w:rsidR="009F0A0E" w:rsidTr="009F0A0E">
        <w:tc>
          <w:tcPr>
            <w:tcW w:w="1271" w:type="dxa"/>
          </w:tcPr>
          <w:p w:rsidR="009F0A0E" w:rsidRDefault="001A2705">
            <w:r>
              <w:t>Email</w:t>
            </w:r>
          </w:p>
        </w:tc>
        <w:tc>
          <w:tcPr>
            <w:tcW w:w="3827" w:type="dxa"/>
          </w:tcPr>
          <w:p w:rsidR="009F0A0E" w:rsidRDefault="009010B4">
            <w:hyperlink r:id="rId6" w:history="1">
              <w:r w:rsidRPr="00DC0B54">
                <w:rPr>
                  <w:rStyle w:val="Hyperlink"/>
                </w:rPr>
                <w:t>Alex.dyer@amtrustgroup.com</w:t>
              </w:r>
            </w:hyperlink>
            <w:r>
              <w:t xml:space="preserve"> </w:t>
            </w:r>
          </w:p>
        </w:tc>
        <w:tc>
          <w:tcPr>
            <w:tcW w:w="3918" w:type="dxa"/>
          </w:tcPr>
          <w:p w:rsidR="009F0A0E" w:rsidRDefault="009010B4">
            <w:hyperlink r:id="rId7" w:history="1">
              <w:r w:rsidRPr="00DC0B54">
                <w:rPr>
                  <w:rStyle w:val="Hyperlink"/>
                </w:rPr>
                <w:t>Brendan.barry@amtrustgroup.com</w:t>
              </w:r>
            </w:hyperlink>
            <w:r>
              <w:t xml:space="preserve"> </w:t>
            </w:r>
          </w:p>
        </w:tc>
      </w:tr>
      <w:tr w:rsidR="009F0A0E" w:rsidTr="009F0A0E">
        <w:tc>
          <w:tcPr>
            <w:tcW w:w="5098" w:type="dxa"/>
            <w:gridSpan w:val="2"/>
          </w:tcPr>
          <w:p w:rsidR="009F0A0E" w:rsidRDefault="009F0A0E">
            <w:r>
              <w:t>Credit Rating and insurer financial strengths rating</w:t>
            </w:r>
          </w:p>
        </w:tc>
        <w:tc>
          <w:tcPr>
            <w:tcW w:w="3918" w:type="dxa"/>
          </w:tcPr>
          <w:p w:rsidR="009F0A0E" w:rsidRDefault="001A2705">
            <w:r>
              <w:t>A</w:t>
            </w:r>
          </w:p>
        </w:tc>
      </w:tr>
      <w:tr w:rsidR="009F0A0E" w:rsidTr="009F0A0E">
        <w:tc>
          <w:tcPr>
            <w:tcW w:w="5098" w:type="dxa"/>
            <w:gridSpan w:val="2"/>
          </w:tcPr>
          <w:p w:rsidR="009F0A0E" w:rsidRDefault="009F0A0E">
            <w:r>
              <w:t>Name of Rating Agency</w:t>
            </w:r>
          </w:p>
        </w:tc>
        <w:tc>
          <w:tcPr>
            <w:tcW w:w="3918" w:type="dxa"/>
          </w:tcPr>
          <w:p w:rsidR="009F0A0E" w:rsidRDefault="001A2705">
            <w:proofErr w:type="spellStart"/>
            <w:r>
              <w:t>A.M.Best</w:t>
            </w:r>
            <w:proofErr w:type="spellEnd"/>
          </w:p>
        </w:tc>
      </w:tr>
      <w:tr w:rsidR="00153F7C" w:rsidTr="00AC7CF7">
        <w:tc>
          <w:tcPr>
            <w:tcW w:w="5098" w:type="dxa"/>
            <w:gridSpan w:val="2"/>
          </w:tcPr>
          <w:p w:rsidR="00153F7C" w:rsidRPr="00153F7C" w:rsidRDefault="00153F7C" w:rsidP="00AC7CF7">
            <w:pPr>
              <w:rPr>
                <w:b/>
              </w:rPr>
            </w:pPr>
            <w:r w:rsidRPr="00153F7C">
              <w:rPr>
                <w:b/>
              </w:rPr>
              <w:t>2) Insurer Name</w:t>
            </w:r>
          </w:p>
        </w:tc>
        <w:tc>
          <w:tcPr>
            <w:tcW w:w="3918" w:type="dxa"/>
          </w:tcPr>
          <w:p w:rsidR="00153F7C" w:rsidRDefault="00153F7C" w:rsidP="00153F7C">
            <w:pPr>
              <w:rPr>
                <w:b/>
              </w:rPr>
            </w:pPr>
            <w:r w:rsidRPr="00153F7C">
              <w:rPr>
                <w:b/>
              </w:rPr>
              <w:t>Omnyy LLP writing on behalf of:-</w:t>
            </w:r>
          </w:p>
          <w:p w:rsidR="00153F7C" w:rsidRPr="00153F7C" w:rsidRDefault="00153F7C" w:rsidP="00153F7C">
            <w:r w:rsidRPr="00153F7C">
              <w:t xml:space="preserve">33.3333% - Antares Syndicate 1274 </w:t>
            </w:r>
          </w:p>
          <w:p w:rsidR="00153F7C" w:rsidRPr="00153F7C" w:rsidRDefault="00153F7C" w:rsidP="00153F7C">
            <w:r w:rsidRPr="00153F7C">
              <w:t xml:space="preserve">23.8095% - Neon Syndicate 2468 </w:t>
            </w:r>
          </w:p>
          <w:p w:rsidR="00153F7C" w:rsidRPr="00153F7C" w:rsidRDefault="00153F7C" w:rsidP="00153F7C">
            <w:r w:rsidRPr="00153F7C">
              <w:t xml:space="preserve">23.8095% - </w:t>
            </w:r>
            <w:proofErr w:type="spellStart"/>
            <w:r w:rsidRPr="00153F7C">
              <w:t>Probitas</w:t>
            </w:r>
            <w:proofErr w:type="spellEnd"/>
            <w:r w:rsidRPr="00153F7C">
              <w:t xml:space="preserve"> Syndicate 1492 </w:t>
            </w:r>
          </w:p>
          <w:p w:rsidR="00153F7C" w:rsidRPr="0048341C" w:rsidRDefault="00153F7C" w:rsidP="00153F7C">
            <w:pPr>
              <w:rPr>
                <w:b/>
              </w:rPr>
            </w:pPr>
            <w:r w:rsidRPr="00153F7C">
              <w:t>19.0477% - Everest Syndicate 2786</w:t>
            </w:r>
            <w:r w:rsidRPr="00153F7C">
              <w:rPr>
                <w:b/>
              </w:rPr>
              <w:t xml:space="preserve"> </w:t>
            </w:r>
          </w:p>
        </w:tc>
      </w:tr>
      <w:tr w:rsidR="00153F7C" w:rsidTr="00AC7CF7">
        <w:tc>
          <w:tcPr>
            <w:tcW w:w="5098" w:type="dxa"/>
            <w:gridSpan w:val="2"/>
          </w:tcPr>
          <w:p w:rsidR="00153F7C" w:rsidRDefault="00153F7C" w:rsidP="00AC7CF7">
            <w:r>
              <w:t>Address</w:t>
            </w:r>
          </w:p>
        </w:tc>
        <w:tc>
          <w:tcPr>
            <w:tcW w:w="3918" w:type="dxa"/>
          </w:tcPr>
          <w:p w:rsidR="00153F7C" w:rsidRPr="00153F7C" w:rsidRDefault="00153F7C" w:rsidP="00AC7CF7">
            <w:r w:rsidRPr="00153F7C">
              <w:t xml:space="preserve">St Botolph Building, </w:t>
            </w:r>
          </w:p>
          <w:p w:rsidR="00153F7C" w:rsidRPr="00153F7C" w:rsidRDefault="00153F7C" w:rsidP="00AC7CF7">
            <w:r w:rsidRPr="00153F7C">
              <w:t xml:space="preserve">138 Houndsditch, </w:t>
            </w:r>
          </w:p>
          <w:p w:rsidR="00153F7C" w:rsidRDefault="00153F7C" w:rsidP="00AC7CF7">
            <w:r w:rsidRPr="00153F7C">
              <w:t>London, EC3A 7AG</w:t>
            </w:r>
          </w:p>
        </w:tc>
      </w:tr>
      <w:tr w:rsidR="00153F7C" w:rsidTr="00AC7CF7">
        <w:tc>
          <w:tcPr>
            <w:tcW w:w="5098" w:type="dxa"/>
            <w:gridSpan w:val="2"/>
          </w:tcPr>
          <w:p w:rsidR="00153F7C" w:rsidRDefault="00153F7C" w:rsidP="00AC7CF7">
            <w:r>
              <w:t>Website</w:t>
            </w:r>
          </w:p>
        </w:tc>
        <w:tc>
          <w:tcPr>
            <w:tcW w:w="3918" w:type="dxa"/>
          </w:tcPr>
          <w:p w:rsidR="00153F7C" w:rsidRDefault="009010B4" w:rsidP="00AC7CF7">
            <w:hyperlink r:id="rId8" w:history="1">
              <w:r w:rsidRPr="00DC0B54">
                <w:rPr>
                  <w:rStyle w:val="Hyperlink"/>
                </w:rPr>
                <w:t>www.omnyy.com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153F7C" w:rsidTr="00AC7CF7">
        <w:tc>
          <w:tcPr>
            <w:tcW w:w="1271" w:type="dxa"/>
          </w:tcPr>
          <w:p w:rsidR="00153F7C" w:rsidRDefault="00153F7C" w:rsidP="00AC7CF7">
            <w:r>
              <w:t>Contact</w:t>
            </w:r>
          </w:p>
        </w:tc>
        <w:tc>
          <w:tcPr>
            <w:tcW w:w="3827" w:type="dxa"/>
          </w:tcPr>
          <w:p w:rsidR="00153F7C" w:rsidRDefault="00153F7C" w:rsidP="00AC7CF7">
            <w:r>
              <w:t>Underwriting</w:t>
            </w:r>
          </w:p>
        </w:tc>
        <w:tc>
          <w:tcPr>
            <w:tcW w:w="3918" w:type="dxa"/>
          </w:tcPr>
          <w:p w:rsidR="00153F7C" w:rsidRDefault="00153F7C" w:rsidP="00AC7CF7">
            <w:r>
              <w:t>Claims</w:t>
            </w:r>
          </w:p>
        </w:tc>
      </w:tr>
      <w:tr w:rsidR="00153F7C" w:rsidTr="00AC7CF7">
        <w:tc>
          <w:tcPr>
            <w:tcW w:w="1271" w:type="dxa"/>
          </w:tcPr>
          <w:p w:rsidR="00153F7C" w:rsidRDefault="00153F7C" w:rsidP="00AC7CF7">
            <w:r>
              <w:t>Name</w:t>
            </w:r>
          </w:p>
        </w:tc>
        <w:tc>
          <w:tcPr>
            <w:tcW w:w="3827" w:type="dxa"/>
          </w:tcPr>
          <w:p w:rsidR="00153F7C" w:rsidRDefault="00153F7C" w:rsidP="00153F7C">
            <w:r>
              <w:t>Anthony Judge</w:t>
            </w:r>
          </w:p>
        </w:tc>
        <w:tc>
          <w:tcPr>
            <w:tcW w:w="3918" w:type="dxa"/>
          </w:tcPr>
          <w:p w:rsidR="00153F7C" w:rsidRDefault="00153F7C" w:rsidP="00AC7CF7">
            <w:r w:rsidRPr="00153F7C">
              <w:t>Richard Bedford</w:t>
            </w:r>
          </w:p>
        </w:tc>
      </w:tr>
      <w:tr w:rsidR="00153F7C" w:rsidTr="00AC7CF7">
        <w:tc>
          <w:tcPr>
            <w:tcW w:w="1271" w:type="dxa"/>
          </w:tcPr>
          <w:p w:rsidR="00153F7C" w:rsidRDefault="00153F7C" w:rsidP="00AC7CF7">
            <w:r>
              <w:t>Telephone</w:t>
            </w:r>
          </w:p>
        </w:tc>
        <w:tc>
          <w:tcPr>
            <w:tcW w:w="3827" w:type="dxa"/>
          </w:tcPr>
          <w:p w:rsidR="00153F7C" w:rsidRDefault="00153F7C" w:rsidP="00153F7C">
            <w:r>
              <w:t>020 7933 2412</w:t>
            </w:r>
          </w:p>
        </w:tc>
        <w:tc>
          <w:tcPr>
            <w:tcW w:w="3918" w:type="dxa"/>
          </w:tcPr>
          <w:p w:rsidR="00153F7C" w:rsidRDefault="00153F7C" w:rsidP="00153F7C">
            <w:r>
              <w:t>020 7347 5301</w:t>
            </w:r>
          </w:p>
        </w:tc>
      </w:tr>
      <w:tr w:rsidR="00153F7C" w:rsidTr="00AC7CF7">
        <w:tc>
          <w:tcPr>
            <w:tcW w:w="1271" w:type="dxa"/>
          </w:tcPr>
          <w:p w:rsidR="00153F7C" w:rsidRDefault="00153F7C" w:rsidP="00AC7CF7">
            <w:r>
              <w:t>Email</w:t>
            </w:r>
          </w:p>
        </w:tc>
        <w:tc>
          <w:tcPr>
            <w:tcW w:w="3827" w:type="dxa"/>
          </w:tcPr>
          <w:p w:rsidR="00153F7C" w:rsidRDefault="009010B4" w:rsidP="00AC7CF7">
            <w:hyperlink r:id="rId9" w:history="1">
              <w:r w:rsidRPr="00DC0B54">
                <w:rPr>
                  <w:rStyle w:val="Hyperlink"/>
                </w:rPr>
                <w:t>Anthony.judge@omnyy.com</w:t>
              </w:r>
            </w:hyperlink>
            <w:r>
              <w:t xml:space="preserve"> </w:t>
            </w:r>
          </w:p>
        </w:tc>
        <w:tc>
          <w:tcPr>
            <w:tcW w:w="3918" w:type="dxa"/>
          </w:tcPr>
          <w:p w:rsidR="00153F7C" w:rsidRDefault="009010B4" w:rsidP="00AC7CF7">
            <w:hyperlink r:id="rId10" w:history="1">
              <w:r w:rsidRPr="00DC0B54">
                <w:rPr>
                  <w:rStyle w:val="Hyperlink"/>
                </w:rPr>
                <w:t>Richard.bedford@sis-claims.com</w:t>
              </w:r>
            </w:hyperlink>
            <w:r>
              <w:t xml:space="preserve"> </w:t>
            </w:r>
          </w:p>
        </w:tc>
      </w:tr>
      <w:tr w:rsidR="00153F7C" w:rsidTr="00AC7CF7">
        <w:tc>
          <w:tcPr>
            <w:tcW w:w="5098" w:type="dxa"/>
            <w:gridSpan w:val="2"/>
          </w:tcPr>
          <w:p w:rsidR="00153F7C" w:rsidRDefault="00153F7C" w:rsidP="00AC7CF7">
            <w:r>
              <w:t>Credit Rating and insurer financial strengths rating</w:t>
            </w:r>
          </w:p>
        </w:tc>
        <w:tc>
          <w:tcPr>
            <w:tcW w:w="3918" w:type="dxa"/>
          </w:tcPr>
          <w:p w:rsidR="00153F7C" w:rsidRDefault="00153F7C" w:rsidP="00153F7C">
            <w:pPr>
              <w:pStyle w:val="ListParagraph"/>
              <w:numPr>
                <w:ilvl w:val="0"/>
                <w:numId w:val="3"/>
              </w:numPr>
              <w:ind w:left="700"/>
            </w:pPr>
            <w:r>
              <w:t>A+ (Lloyd’s of London rating)</w:t>
            </w:r>
          </w:p>
          <w:p w:rsidR="00153F7C" w:rsidRDefault="00153F7C" w:rsidP="00153F7C">
            <w:pPr>
              <w:pStyle w:val="ListParagraph"/>
              <w:numPr>
                <w:ilvl w:val="0"/>
                <w:numId w:val="3"/>
              </w:numPr>
              <w:ind w:left="700"/>
            </w:pPr>
            <w:r>
              <w:t>A (Lloyd’s of London rating)</w:t>
            </w:r>
          </w:p>
        </w:tc>
      </w:tr>
      <w:tr w:rsidR="00153F7C" w:rsidTr="00AC7CF7">
        <w:tc>
          <w:tcPr>
            <w:tcW w:w="5098" w:type="dxa"/>
            <w:gridSpan w:val="2"/>
          </w:tcPr>
          <w:p w:rsidR="00153F7C" w:rsidRDefault="00153F7C" w:rsidP="00AC7CF7">
            <w:r>
              <w:t>Name of Rating Agency</w:t>
            </w:r>
          </w:p>
        </w:tc>
        <w:tc>
          <w:tcPr>
            <w:tcW w:w="3918" w:type="dxa"/>
          </w:tcPr>
          <w:p w:rsidR="00153F7C" w:rsidRDefault="00153F7C" w:rsidP="00153F7C">
            <w:pPr>
              <w:pStyle w:val="ListParagraph"/>
              <w:numPr>
                <w:ilvl w:val="0"/>
                <w:numId w:val="4"/>
              </w:numPr>
              <w:ind w:left="714"/>
            </w:pPr>
            <w:r>
              <w:t xml:space="preserve">Standard &amp; </w:t>
            </w:r>
            <w:proofErr w:type="spellStart"/>
            <w:r>
              <w:t>Poors</w:t>
            </w:r>
            <w:proofErr w:type="spellEnd"/>
          </w:p>
          <w:p w:rsidR="00153F7C" w:rsidRDefault="00153F7C" w:rsidP="00153F7C">
            <w:pPr>
              <w:pStyle w:val="ListParagraph"/>
              <w:numPr>
                <w:ilvl w:val="0"/>
                <w:numId w:val="4"/>
              </w:numPr>
              <w:ind w:left="714"/>
            </w:pPr>
            <w:proofErr w:type="spellStart"/>
            <w:r>
              <w:t>A.M.Best</w:t>
            </w:r>
            <w:proofErr w:type="spellEnd"/>
          </w:p>
        </w:tc>
      </w:tr>
      <w:tr w:rsidR="00153F7C" w:rsidTr="00AC7CF7">
        <w:tc>
          <w:tcPr>
            <w:tcW w:w="5098" w:type="dxa"/>
            <w:gridSpan w:val="2"/>
          </w:tcPr>
          <w:p w:rsidR="00153F7C" w:rsidRPr="00153F7C" w:rsidRDefault="00153F7C" w:rsidP="00153F7C">
            <w:pPr>
              <w:rPr>
                <w:b/>
              </w:rPr>
            </w:pPr>
            <w:r w:rsidRPr="00153F7C">
              <w:rPr>
                <w:b/>
              </w:rPr>
              <w:t>3) Insurer Name</w:t>
            </w:r>
          </w:p>
        </w:tc>
        <w:tc>
          <w:tcPr>
            <w:tcW w:w="39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2"/>
            </w:tblGrid>
            <w:tr w:rsidR="00153F7C">
              <w:trPr>
                <w:trHeight w:val="381"/>
              </w:trPr>
              <w:tc>
                <w:tcPr>
                  <w:tcW w:w="0" w:type="auto"/>
                </w:tcPr>
                <w:p w:rsidR="00153F7C" w:rsidRPr="00153F7C" w:rsidRDefault="00153F7C" w:rsidP="00153F7C">
                  <w:pPr>
                    <w:spacing w:after="0" w:line="240" w:lineRule="auto"/>
                    <w:ind w:left="-103"/>
                    <w:rPr>
                      <w:b/>
                    </w:rPr>
                  </w:pPr>
                  <w:r w:rsidRPr="00153F7C">
                    <w:rPr>
                      <w:b/>
                    </w:rPr>
                    <w:t>Pen Underwriting Ltd on behalf of</w:t>
                  </w:r>
                  <w:r>
                    <w:rPr>
                      <w:b/>
                    </w:rPr>
                    <w:t>:</w:t>
                  </w:r>
                  <w:r w:rsidRPr="00153F7C">
                    <w:rPr>
                      <w:b/>
                    </w:rPr>
                    <w:t xml:space="preserve"> </w:t>
                  </w:r>
                  <w:r w:rsidRPr="00153F7C">
                    <w:t>International General Insurance Company (UK) Ltd</w:t>
                  </w:r>
                  <w:r w:rsidRPr="00153F7C">
                    <w:rPr>
                      <w:b/>
                    </w:rPr>
                    <w:t xml:space="preserve"> </w:t>
                  </w:r>
                </w:p>
              </w:tc>
            </w:tr>
          </w:tbl>
          <w:p w:rsidR="00153F7C" w:rsidRPr="0048341C" w:rsidRDefault="00153F7C" w:rsidP="00AC7CF7">
            <w:pPr>
              <w:rPr>
                <w:b/>
              </w:rPr>
            </w:pPr>
          </w:p>
        </w:tc>
      </w:tr>
      <w:tr w:rsidR="00153F7C" w:rsidTr="00AC7CF7">
        <w:tc>
          <w:tcPr>
            <w:tcW w:w="5098" w:type="dxa"/>
            <w:gridSpan w:val="2"/>
          </w:tcPr>
          <w:p w:rsidR="00153F7C" w:rsidRDefault="00153F7C" w:rsidP="00AC7CF7">
            <w:r>
              <w:t>Address</w:t>
            </w:r>
          </w:p>
        </w:tc>
        <w:tc>
          <w:tcPr>
            <w:tcW w:w="3918" w:type="dxa"/>
          </w:tcPr>
          <w:p w:rsidR="00153F7C" w:rsidRPr="00153F7C" w:rsidRDefault="00153F7C" w:rsidP="00AC7CF7">
            <w:r>
              <w:t>67 Lombard Street,</w:t>
            </w:r>
          </w:p>
          <w:p w:rsidR="00153F7C" w:rsidRDefault="00153F7C" w:rsidP="00153F7C">
            <w:r w:rsidRPr="00153F7C">
              <w:t>London, EC3</w:t>
            </w:r>
            <w:r>
              <w:t>V</w:t>
            </w:r>
            <w:r w:rsidRPr="00153F7C">
              <w:t xml:space="preserve"> </w:t>
            </w:r>
            <w:r>
              <w:t>9LJ</w:t>
            </w:r>
          </w:p>
        </w:tc>
      </w:tr>
      <w:tr w:rsidR="00153F7C" w:rsidTr="00AC7CF7">
        <w:tc>
          <w:tcPr>
            <w:tcW w:w="5098" w:type="dxa"/>
            <w:gridSpan w:val="2"/>
          </w:tcPr>
          <w:p w:rsidR="00153F7C" w:rsidRDefault="00153F7C" w:rsidP="00AC7CF7">
            <w:r>
              <w:t>Website</w:t>
            </w:r>
          </w:p>
        </w:tc>
        <w:tc>
          <w:tcPr>
            <w:tcW w:w="3918" w:type="dxa"/>
          </w:tcPr>
          <w:p w:rsidR="00153F7C" w:rsidRDefault="009010B4" w:rsidP="00153F7C">
            <w:hyperlink r:id="rId11" w:history="1">
              <w:r w:rsidRPr="00DC0B54">
                <w:rPr>
                  <w:rStyle w:val="Hyperlink"/>
                </w:rPr>
                <w:t>www.penunderwriting.com</w:t>
              </w:r>
            </w:hyperlink>
            <w:r>
              <w:t xml:space="preserve"> </w:t>
            </w:r>
          </w:p>
        </w:tc>
      </w:tr>
      <w:tr w:rsidR="00153F7C" w:rsidTr="00AC7CF7">
        <w:tc>
          <w:tcPr>
            <w:tcW w:w="1271" w:type="dxa"/>
          </w:tcPr>
          <w:p w:rsidR="00153F7C" w:rsidRDefault="00153F7C" w:rsidP="00AC7CF7">
            <w:r>
              <w:t>Contact</w:t>
            </w:r>
          </w:p>
        </w:tc>
        <w:tc>
          <w:tcPr>
            <w:tcW w:w="3827" w:type="dxa"/>
          </w:tcPr>
          <w:p w:rsidR="00153F7C" w:rsidRDefault="00153F7C" w:rsidP="00AC7CF7">
            <w:r>
              <w:t>Underwriting</w:t>
            </w:r>
          </w:p>
        </w:tc>
        <w:tc>
          <w:tcPr>
            <w:tcW w:w="3918" w:type="dxa"/>
          </w:tcPr>
          <w:p w:rsidR="00153F7C" w:rsidRDefault="00153F7C" w:rsidP="00AC7CF7">
            <w:r>
              <w:t>Claims</w:t>
            </w:r>
          </w:p>
        </w:tc>
      </w:tr>
      <w:tr w:rsidR="00153F7C" w:rsidTr="00AC7CF7">
        <w:tc>
          <w:tcPr>
            <w:tcW w:w="1271" w:type="dxa"/>
          </w:tcPr>
          <w:p w:rsidR="00153F7C" w:rsidRDefault="00153F7C" w:rsidP="00AC7CF7">
            <w:r>
              <w:t>Name</w:t>
            </w:r>
          </w:p>
        </w:tc>
        <w:tc>
          <w:tcPr>
            <w:tcW w:w="3827" w:type="dxa"/>
          </w:tcPr>
          <w:p w:rsidR="00153F7C" w:rsidRDefault="00153F7C" w:rsidP="00AC7CF7">
            <w:r>
              <w:t>Paul Crilly</w:t>
            </w:r>
          </w:p>
        </w:tc>
        <w:tc>
          <w:tcPr>
            <w:tcW w:w="3918" w:type="dxa"/>
          </w:tcPr>
          <w:p w:rsidR="00153F7C" w:rsidRDefault="00153F7C" w:rsidP="00AC7CF7"/>
        </w:tc>
      </w:tr>
      <w:tr w:rsidR="00153F7C" w:rsidTr="00AC7CF7">
        <w:tc>
          <w:tcPr>
            <w:tcW w:w="1271" w:type="dxa"/>
          </w:tcPr>
          <w:p w:rsidR="00153F7C" w:rsidRDefault="00153F7C" w:rsidP="00AC7CF7">
            <w:r>
              <w:t>Telephone</w:t>
            </w:r>
          </w:p>
        </w:tc>
        <w:tc>
          <w:tcPr>
            <w:tcW w:w="3827" w:type="dxa"/>
          </w:tcPr>
          <w:p w:rsidR="00153F7C" w:rsidRDefault="00153F7C" w:rsidP="00153F7C">
            <w:r>
              <w:t>020 3040 6577</w:t>
            </w:r>
          </w:p>
        </w:tc>
        <w:tc>
          <w:tcPr>
            <w:tcW w:w="3918" w:type="dxa"/>
          </w:tcPr>
          <w:p w:rsidR="00153F7C" w:rsidRDefault="00153F7C" w:rsidP="00AC7CF7"/>
        </w:tc>
      </w:tr>
      <w:tr w:rsidR="00153F7C" w:rsidTr="00AC7CF7">
        <w:tc>
          <w:tcPr>
            <w:tcW w:w="1271" w:type="dxa"/>
          </w:tcPr>
          <w:p w:rsidR="00153F7C" w:rsidRDefault="00153F7C" w:rsidP="00AC7CF7">
            <w:r>
              <w:t>Email</w:t>
            </w:r>
          </w:p>
        </w:tc>
        <w:tc>
          <w:tcPr>
            <w:tcW w:w="3827" w:type="dxa"/>
          </w:tcPr>
          <w:p w:rsidR="00153F7C" w:rsidRDefault="009010B4" w:rsidP="00AC7CF7">
            <w:hyperlink r:id="rId12" w:history="1">
              <w:r w:rsidRPr="00DC0B54">
                <w:rPr>
                  <w:rStyle w:val="Hyperlink"/>
                </w:rPr>
                <w:t>Paul_Crilly@penunderwriting.com</w:t>
              </w:r>
            </w:hyperlink>
            <w:r>
              <w:t xml:space="preserve"> </w:t>
            </w:r>
          </w:p>
        </w:tc>
        <w:tc>
          <w:tcPr>
            <w:tcW w:w="3918" w:type="dxa"/>
          </w:tcPr>
          <w:p w:rsidR="00153F7C" w:rsidRDefault="00153F7C" w:rsidP="00AC7CF7"/>
        </w:tc>
      </w:tr>
      <w:tr w:rsidR="00153F7C" w:rsidTr="00AC7CF7">
        <w:tc>
          <w:tcPr>
            <w:tcW w:w="5098" w:type="dxa"/>
            <w:gridSpan w:val="2"/>
          </w:tcPr>
          <w:p w:rsidR="00153F7C" w:rsidRDefault="00153F7C" w:rsidP="00AC7CF7">
            <w:r>
              <w:t>Credit Rating and insurer financial strengths rating</w:t>
            </w:r>
          </w:p>
        </w:tc>
        <w:tc>
          <w:tcPr>
            <w:tcW w:w="3918" w:type="dxa"/>
          </w:tcPr>
          <w:p w:rsidR="00153F7C" w:rsidRDefault="00153F7C" w:rsidP="00153F7C">
            <w:r>
              <w:t xml:space="preserve">A-(Excellent) </w:t>
            </w:r>
          </w:p>
        </w:tc>
      </w:tr>
      <w:tr w:rsidR="00153F7C" w:rsidTr="00AC7CF7">
        <w:tc>
          <w:tcPr>
            <w:tcW w:w="5098" w:type="dxa"/>
            <w:gridSpan w:val="2"/>
          </w:tcPr>
          <w:p w:rsidR="00153F7C" w:rsidRDefault="00153F7C" w:rsidP="00AC7CF7">
            <w:r>
              <w:t>Name of Rating Agency</w:t>
            </w:r>
          </w:p>
        </w:tc>
        <w:tc>
          <w:tcPr>
            <w:tcW w:w="3918" w:type="dxa"/>
          </w:tcPr>
          <w:p w:rsidR="00153F7C" w:rsidRDefault="00153F7C" w:rsidP="00153F7C">
            <w:r>
              <w:t>A M Best</w:t>
            </w:r>
          </w:p>
        </w:tc>
      </w:tr>
    </w:tbl>
    <w:p w:rsidR="00153F7C" w:rsidRDefault="00153F7C"/>
    <w:sectPr w:rsidR="00153F7C" w:rsidSect="00153F7C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084D"/>
    <w:multiLevelType w:val="hybridMultilevel"/>
    <w:tmpl w:val="35AC5648"/>
    <w:lvl w:ilvl="0" w:tplc="4224E8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131DF"/>
    <w:multiLevelType w:val="hybridMultilevel"/>
    <w:tmpl w:val="DF925F16"/>
    <w:lvl w:ilvl="0" w:tplc="4224E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605E"/>
    <w:multiLevelType w:val="hybridMultilevel"/>
    <w:tmpl w:val="D1600E4E"/>
    <w:lvl w:ilvl="0" w:tplc="BC5A7C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B7C63"/>
    <w:multiLevelType w:val="hybridMultilevel"/>
    <w:tmpl w:val="135880F4"/>
    <w:lvl w:ilvl="0" w:tplc="57444F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77BF5"/>
    <w:multiLevelType w:val="hybridMultilevel"/>
    <w:tmpl w:val="61882BCA"/>
    <w:lvl w:ilvl="0" w:tplc="FA16B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25F89"/>
    <w:multiLevelType w:val="hybridMultilevel"/>
    <w:tmpl w:val="153CF272"/>
    <w:lvl w:ilvl="0" w:tplc="4224E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501B5"/>
    <w:multiLevelType w:val="hybridMultilevel"/>
    <w:tmpl w:val="33105C9C"/>
    <w:lvl w:ilvl="0" w:tplc="4224E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4F"/>
    <w:rsid w:val="00002F5B"/>
    <w:rsid w:val="00153F7C"/>
    <w:rsid w:val="001A2705"/>
    <w:rsid w:val="00333D4F"/>
    <w:rsid w:val="00444A6B"/>
    <w:rsid w:val="0048341C"/>
    <w:rsid w:val="005B060B"/>
    <w:rsid w:val="009010B4"/>
    <w:rsid w:val="009F0A0E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CB2E9-A08F-43F9-A3B5-4D3ACC45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5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F7C"/>
    <w:pPr>
      <w:ind w:left="720"/>
      <w:contextualSpacing/>
    </w:pPr>
  </w:style>
  <w:style w:type="paragraph" w:customStyle="1" w:styleId="Default">
    <w:name w:val="Default"/>
    <w:rsid w:val="00153F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y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ndan.barry@amtrustgroup.com" TargetMode="External"/><Relationship Id="rId12" Type="http://schemas.openxmlformats.org/officeDocument/2006/relationships/hyperlink" Target="mailto:Paul_Crilly@penunderwri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dyer@amtrustgroup.com" TargetMode="External"/><Relationship Id="rId11" Type="http://schemas.openxmlformats.org/officeDocument/2006/relationships/hyperlink" Target="http://www.penunderwriting.com" TargetMode="External"/><Relationship Id="rId5" Type="http://schemas.openxmlformats.org/officeDocument/2006/relationships/hyperlink" Target="mailto:mike_mortlock@jltgroup.com" TargetMode="External"/><Relationship Id="rId10" Type="http://schemas.openxmlformats.org/officeDocument/2006/relationships/hyperlink" Target="mailto:Richard.bedford@sis-clai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hony.judge@omny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71E88529</Template>
  <TotalTime>1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Blandy</dc:creator>
  <cp:lastModifiedBy>Simon Blandy</cp:lastModifiedBy>
  <cp:revision>2</cp:revision>
  <dcterms:created xsi:type="dcterms:W3CDTF">2019-04-17T10:54:00Z</dcterms:created>
  <dcterms:modified xsi:type="dcterms:W3CDTF">2019-04-17T10:54:00Z</dcterms:modified>
</cp:coreProperties>
</file>