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333D4F" w:rsidTr="004E435E">
        <w:tc>
          <w:tcPr>
            <w:tcW w:w="9016" w:type="dxa"/>
            <w:gridSpan w:val="3"/>
          </w:tcPr>
          <w:p w:rsidR="00333D4F" w:rsidRPr="000B1DFC" w:rsidRDefault="000B1DFC" w:rsidP="000B1DFC">
            <w:pPr>
              <w:jc w:val="center"/>
              <w:rPr>
                <w:b/>
              </w:rPr>
            </w:pPr>
            <w:r>
              <w:rPr>
                <w:b/>
              </w:rPr>
              <w:t>PEN UNDERWRITING</w:t>
            </w:r>
          </w:p>
        </w:tc>
      </w:tr>
      <w:tr w:rsidR="00333D4F" w:rsidTr="004929AB">
        <w:tc>
          <w:tcPr>
            <w:tcW w:w="9016" w:type="dxa"/>
            <w:gridSpan w:val="3"/>
          </w:tcPr>
          <w:p w:rsidR="00333D4F" w:rsidRDefault="00333D4F">
            <w:r>
              <w:t>Details of Insurance Arrangements</w:t>
            </w:r>
          </w:p>
        </w:tc>
      </w:tr>
      <w:tr w:rsidR="00333D4F" w:rsidTr="00A205EF">
        <w:tc>
          <w:tcPr>
            <w:tcW w:w="9016" w:type="dxa"/>
            <w:gridSpan w:val="3"/>
          </w:tcPr>
          <w:p w:rsidR="00333D4F" w:rsidRDefault="00333D4F">
            <w:r>
              <w:t>Contact via Broker only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Broker</w:t>
            </w:r>
          </w:p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1271" w:type="dxa"/>
          </w:tcPr>
          <w:p w:rsidR="00333D4F" w:rsidRDefault="00333D4F">
            <w:r>
              <w:t>Contacts</w:t>
            </w:r>
          </w:p>
        </w:tc>
        <w:tc>
          <w:tcPr>
            <w:tcW w:w="3827" w:type="dxa"/>
          </w:tcPr>
          <w:p w:rsidR="00333D4F" w:rsidRDefault="004F2EDD">
            <w:r w:rsidRPr="004F2EDD">
              <w:t>Brokers with a Pen Agency</w:t>
            </w:r>
            <w:bookmarkStart w:id="0" w:name="_GoBack"/>
            <w:bookmarkEnd w:id="0"/>
          </w:p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1271" w:type="dxa"/>
          </w:tcPr>
          <w:p w:rsidR="00333D4F" w:rsidRDefault="00333D4F"/>
        </w:tc>
        <w:tc>
          <w:tcPr>
            <w:tcW w:w="3827" w:type="dxa"/>
          </w:tcPr>
          <w:p w:rsidR="00333D4F" w:rsidRDefault="00333D4F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1271" w:type="dxa"/>
          </w:tcPr>
          <w:p w:rsidR="00333D4F" w:rsidRDefault="00333D4F"/>
        </w:tc>
        <w:tc>
          <w:tcPr>
            <w:tcW w:w="3827" w:type="dxa"/>
          </w:tcPr>
          <w:p w:rsidR="00333D4F" w:rsidRDefault="00333D4F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Default="00333D4F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Pr="00333D4F" w:rsidRDefault="00333D4F">
            <w:pPr>
              <w:rPr>
                <w:b/>
              </w:rPr>
            </w:pPr>
            <w:r>
              <w:rPr>
                <w:b/>
              </w:rPr>
              <w:t xml:space="preserve">Insurers </w:t>
            </w:r>
          </w:p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Insurer Name</w:t>
            </w:r>
          </w:p>
        </w:tc>
        <w:tc>
          <w:tcPr>
            <w:tcW w:w="3918" w:type="dxa"/>
          </w:tcPr>
          <w:p w:rsidR="00333D4F" w:rsidRDefault="007F0072">
            <w:r w:rsidRPr="007F0072">
              <w:t xml:space="preserve">Pen Underwriting </w:t>
            </w:r>
            <w:r>
              <w:t xml:space="preserve">Ltd </w:t>
            </w:r>
            <w:r w:rsidRPr="007F0072">
              <w:t>on behalf of International General Insurance Company (UK) Ltd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Address</w:t>
            </w:r>
          </w:p>
        </w:tc>
        <w:tc>
          <w:tcPr>
            <w:tcW w:w="3918" w:type="dxa"/>
          </w:tcPr>
          <w:p w:rsidR="00333D4F" w:rsidRDefault="007F0072">
            <w:r>
              <w:t>67 Lombard street</w:t>
            </w:r>
          </w:p>
          <w:p w:rsidR="007F0072" w:rsidRDefault="007F0072">
            <w:r>
              <w:t>London EC3V 9LJ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Website</w:t>
            </w:r>
          </w:p>
        </w:tc>
        <w:tc>
          <w:tcPr>
            <w:tcW w:w="3918" w:type="dxa"/>
          </w:tcPr>
          <w:p w:rsidR="00333D4F" w:rsidRDefault="004F2EDD">
            <w:hyperlink r:id="rId5" w:history="1">
              <w:r w:rsidR="007F0072" w:rsidRPr="00F91A2F">
                <w:rPr>
                  <w:rStyle w:val="Hyperlink"/>
                </w:rPr>
                <w:t>www.penunderwriting.com</w:t>
              </w:r>
            </w:hyperlink>
          </w:p>
          <w:p w:rsidR="007F0072" w:rsidRDefault="007F0072"/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9F0A0E"/>
        </w:tc>
        <w:tc>
          <w:tcPr>
            <w:tcW w:w="3918" w:type="dxa"/>
          </w:tcPr>
          <w:p w:rsidR="009F0A0E" w:rsidRDefault="009F0A0E"/>
        </w:tc>
      </w:tr>
      <w:tr w:rsidR="009F0A0E" w:rsidTr="009F0A0E">
        <w:tc>
          <w:tcPr>
            <w:tcW w:w="1271" w:type="dxa"/>
          </w:tcPr>
          <w:p w:rsidR="009F0A0E" w:rsidRDefault="007F0072">
            <w:r>
              <w:t>Contacts</w:t>
            </w:r>
          </w:p>
        </w:tc>
        <w:tc>
          <w:tcPr>
            <w:tcW w:w="3827" w:type="dxa"/>
          </w:tcPr>
          <w:p w:rsidR="009F0A0E" w:rsidRPr="007F0072" w:rsidRDefault="007F0072">
            <w:pPr>
              <w:rPr>
                <w:b/>
              </w:rPr>
            </w:pPr>
            <w:r w:rsidRPr="007F0072">
              <w:rPr>
                <w:b/>
              </w:rPr>
              <w:t>Underwriting – Paul Crilly</w:t>
            </w:r>
          </w:p>
        </w:tc>
        <w:tc>
          <w:tcPr>
            <w:tcW w:w="3918" w:type="dxa"/>
          </w:tcPr>
          <w:p w:rsidR="009F0A0E" w:rsidRPr="007F0072" w:rsidRDefault="007F0072">
            <w:pPr>
              <w:rPr>
                <w:b/>
              </w:rPr>
            </w:pPr>
            <w:r w:rsidRPr="007F0072">
              <w:rPr>
                <w:b/>
              </w:rPr>
              <w:t xml:space="preserve">Claims – Bill </w:t>
            </w:r>
            <w:proofErr w:type="spellStart"/>
            <w:r w:rsidRPr="007F0072">
              <w:rPr>
                <w:b/>
              </w:rPr>
              <w:t>Hinken</w:t>
            </w:r>
            <w:proofErr w:type="spellEnd"/>
          </w:p>
          <w:p w:rsidR="007F0072" w:rsidRDefault="007F0072">
            <w:r w:rsidRPr="007F0072">
              <w:t>Pen Underwriting Ltd on behalf of International General Insurance Company (UK) Ltd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7F0072">
            <w:r>
              <w:t>02072641260</w:t>
            </w:r>
          </w:p>
        </w:tc>
        <w:tc>
          <w:tcPr>
            <w:tcW w:w="3918" w:type="dxa"/>
          </w:tcPr>
          <w:p w:rsidR="009F0A0E" w:rsidRDefault="007F0072">
            <w:r>
              <w:t>02030406423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7F0072">
            <w:r>
              <w:t>Uk.solicitors@penunderwriting.com</w:t>
            </w:r>
          </w:p>
        </w:tc>
        <w:tc>
          <w:tcPr>
            <w:tcW w:w="3918" w:type="dxa"/>
          </w:tcPr>
          <w:p w:rsidR="009F0A0E" w:rsidRDefault="009F0A0E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Default="007F0072"/>
        </w:tc>
        <w:tc>
          <w:tcPr>
            <w:tcW w:w="3918" w:type="dxa"/>
          </w:tcPr>
          <w:p w:rsidR="007F0072" w:rsidRDefault="007F0072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Pr="007F0072" w:rsidRDefault="007F0072">
            <w:pPr>
              <w:rPr>
                <w:b/>
              </w:rPr>
            </w:pPr>
            <w:r w:rsidRPr="007F0072">
              <w:rPr>
                <w:b/>
              </w:rPr>
              <w:t>Reporting Officer</w:t>
            </w:r>
          </w:p>
        </w:tc>
        <w:tc>
          <w:tcPr>
            <w:tcW w:w="3918" w:type="dxa"/>
          </w:tcPr>
          <w:p w:rsidR="007F0072" w:rsidRDefault="007F0072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Default="007F0072">
            <w:r>
              <w:t xml:space="preserve">Chris </w:t>
            </w:r>
            <w:proofErr w:type="spellStart"/>
            <w:r>
              <w:t>Mauduit</w:t>
            </w:r>
            <w:proofErr w:type="spellEnd"/>
          </w:p>
        </w:tc>
        <w:tc>
          <w:tcPr>
            <w:tcW w:w="3918" w:type="dxa"/>
          </w:tcPr>
          <w:p w:rsidR="007F0072" w:rsidRDefault="007F0072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Default="007F0072">
            <w:r>
              <w:t>02072200441</w:t>
            </w:r>
          </w:p>
        </w:tc>
        <w:tc>
          <w:tcPr>
            <w:tcW w:w="3918" w:type="dxa"/>
          </w:tcPr>
          <w:p w:rsidR="007F0072" w:rsidRDefault="007F0072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Default="007F0072">
            <w:r>
              <w:t>Chris.Mauduit@iginsure.com</w:t>
            </w:r>
          </w:p>
        </w:tc>
        <w:tc>
          <w:tcPr>
            <w:tcW w:w="3918" w:type="dxa"/>
          </w:tcPr>
          <w:p w:rsidR="007F0072" w:rsidRDefault="007F0072"/>
        </w:tc>
      </w:tr>
      <w:tr w:rsidR="007F0072" w:rsidTr="007F0072">
        <w:tc>
          <w:tcPr>
            <w:tcW w:w="1271" w:type="dxa"/>
          </w:tcPr>
          <w:p w:rsidR="007F0072" w:rsidRDefault="007F0072"/>
        </w:tc>
        <w:tc>
          <w:tcPr>
            <w:tcW w:w="3827" w:type="dxa"/>
          </w:tcPr>
          <w:p w:rsidR="007F0072" w:rsidRDefault="007F0072"/>
        </w:tc>
        <w:tc>
          <w:tcPr>
            <w:tcW w:w="3918" w:type="dxa"/>
          </w:tcPr>
          <w:p w:rsidR="007F0072" w:rsidRDefault="007F0072"/>
        </w:tc>
      </w:tr>
      <w:tr w:rsidR="009F0A0E" w:rsidTr="009F0A0E">
        <w:tc>
          <w:tcPr>
            <w:tcW w:w="5098" w:type="dxa"/>
            <w:gridSpan w:val="2"/>
          </w:tcPr>
          <w:p w:rsidR="009F0A0E" w:rsidRDefault="009F0A0E">
            <w:r>
              <w:t>Credit Rating and insurer financial strengths rating</w:t>
            </w:r>
          </w:p>
        </w:tc>
        <w:tc>
          <w:tcPr>
            <w:tcW w:w="3918" w:type="dxa"/>
          </w:tcPr>
          <w:p w:rsidR="009F0A0E" w:rsidRDefault="007F0072" w:rsidP="007F0072">
            <w:pPr>
              <w:pStyle w:val="ListParagraph"/>
              <w:numPr>
                <w:ilvl w:val="0"/>
                <w:numId w:val="1"/>
              </w:numPr>
            </w:pPr>
            <w:r>
              <w:t>(Excellent) A M Best</w:t>
            </w:r>
          </w:p>
        </w:tc>
      </w:tr>
      <w:tr w:rsidR="009F0A0E" w:rsidTr="009F0A0E">
        <w:tc>
          <w:tcPr>
            <w:tcW w:w="5098" w:type="dxa"/>
            <w:gridSpan w:val="2"/>
          </w:tcPr>
          <w:p w:rsidR="009F0A0E" w:rsidRDefault="009F0A0E"/>
        </w:tc>
        <w:tc>
          <w:tcPr>
            <w:tcW w:w="3918" w:type="dxa"/>
          </w:tcPr>
          <w:p w:rsidR="009F0A0E" w:rsidRDefault="007F0072" w:rsidP="007F0072">
            <w:pPr>
              <w:pStyle w:val="ListParagraph"/>
              <w:numPr>
                <w:ilvl w:val="0"/>
                <w:numId w:val="2"/>
              </w:numPr>
            </w:pPr>
            <w:r>
              <w:t>S&amp;P</w:t>
            </w:r>
          </w:p>
        </w:tc>
      </w:tr>
    </w:tbl>
    <w:p w:rsidR="00444A6B" w:rsidRDefault="00444A6B"/>
    <w:sectPr w:rsidR="0044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578"/>
    <w:multiLevelType w:val="hybridMultilevel"/>
    <w:tmpl w:val="3DE273F2"/>
    <w:lvl w:ilvl="0" w:tplc="F23C81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C95"/>
    <w:multiLevelType w:val="hybridMultilevel"/>
    <w:tmpl w:val="D4787D3A"/>
    <w:lvl w:ilvl="0" w:tplc="02B88D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F"/>
    <w:rsid w:val="000B1DFC"/>
    <w:rsid w:val="00333D4F"/>
    <w:rsid w:val="00444A6B"/>
    <w:rsid w:val="004F2EDD"/>
    <w:rsid w:val="005E5614"/>
    <w:rsid w:val="007F0072"/>
    <w:rsid w:val="009F0A0E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040F4-C46A-4563-9271-2AC1CA40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0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underwri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Blandy</dc:creator>
  <cp:keywords/>
  <dc:description/>
  <cp:lastModifiedBy>Simon Blandy</cp:lastModifiedBy>
  <cp:revision>4</cp:revision>
  <dcterms:created xsi:type="dcterms:W3CDTF">2018-03-15T11:24:00Z</dcterms:created>
  <dcterms:modified xsi:type="dcterms:W3CDTF">2018-03-15T12:24:00Z</dcterms:modified>
</cp:coreProperties>
</file>